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宋体" w:hAnsi="宋体" w:cs="黑体"/>
          <w:sz w:val="44"/>
          <w:szCs w:val="44"/>
        </w:rPr>
      </w:pPr>
      <w:r>
        <w:rPr>
          <w:rFonts w:hint="eastAsia" w:ascii="宋体" w:hAnsi="宋体" w:cs="黑体"/>
          <w:sz w:val="44"/>
          <w:szCs w:val="44"/>
          <w:lang w:val="en-US" w:eastAsia="zh-CN"/>
        </w:rPr>
        <w:t>双辽市</w:t>
      </w:r>
      <w:r>
        <w:rPr>
          <w:rFonts w:hint="eastAsia" w:ascii="宋体" w:hAnsi="宋体" w:cs="黑体"/>
          <w:sz w:val="44"/>
          <w:szCs w:val="44"/>
        </w:rPr>
        <w:t>城市管理行政执法局</w:t>
      </w:r>
    </w:p>
    <w:p>
      <w:pPr>
        <w:snapToGrid w:val="0"/>
        <w:spacing w:line="600" w:lineRule="exact"/>
        <w:jc w:val="center"/>
        <w:rPr>
          <w:rFonts w:ascii="华文中宋" w:hAnsi="华文中宋" w:eastAsia="华文中宋" w:cs="黑体"/>
          <w:b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30480</wp:posOffset>
                </wp:positionV>
                <wp:extent cx="5636260" cy="0"/>
                <wp:effectExtent l="0" t="19050" r="21590" b="1905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26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1.05pt;margin-top:2.4pt;height:0pt;width:443.8pt;z-index:251660288;mso-width-relative:page;mso-height-relative:page;" filled="f" stroked="t" coordsize="21600,21600" o:gfxdata="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nNlmM1QAAAAcBAAAPAAAAAAAAAAEAIAAAACIAAABk&#10;cnMvZG93bnJldi54bWxQSwECFAAUAAAACACHTuJA9b0HWNABAABqAwAADgAAAAAAAAABACAAAAAk&#10;AQAAZHJzL2Uyb0RvYy54bWxQSwUGAAAAAAYABgBZAQAAZgUAAAAA&#10;">
                <v:fill on="f" focussize="0,0"/>
                <v:stroke weight="3pt" color="#000000" linestyle="thin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 w:cs="黑体"/>
          <w:b/>
          <w:sz w:val="36"/>
          <w:szCs w:val="36"/>
        </w:rPr>
        <w:t>当事人陈述申辩笔录</w:t>
      </w:r>
    </w:p>
    <w:p>
      <w:pPr>
        <w:snapToGrid w:val="0"/>
        <w:spacing w:line="240" w:lineRule="exact"/>
        <w:rPr>
          <w:rFonts w:ascii="Times New Roman" w:hAnsi="Times New Roman" w:eastAsia="仿宋_GB2312" w:cs="Times New Roman"/>
        </w:rPr>
      </w:pPr>
    </w:p>
    <w:p>
      <w:pPr>
        <w:snapToGrid w:val="0"/>
        <w:spacing w:line="440" w:lineRule="exact"/>
        <w:ind w:hanging="1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时间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日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时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分至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日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时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分</w:t>
      </w:r>
    </w:p>
    <w:p>
      <w:pPr>
        <w:tabs>
          <w:tab w:val="left" w:pos="8505"/>
        </w:tabs>
        <w:snapToGrid w:val="0"/>
        <w:spacing w:line="440" w:lineRule="exact"/>
        <w:ind w:hanging="1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地点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                              </w:t>
      </w:r>
    </w:p>
    <w:p>
      <w:pPr>
        <w:snapToGrid w:val="0"/>
        <w:spacing w:line="440" w:lineRule="exact"/>
        <w:ind w:hanging="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陈述申辩人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性别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电话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</w:t>
      </w:r>
    </w:p>
    <w:p>
      <w:pPr>
        <w:snapToGrid w:val="0"/>
        <w:spacing w:line="440" w:lineRule="exact"/>
        <w:ind w:hanging="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工作单位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         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职务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</w:t>
      </w:r>
    </w:p>
    <w:p>
      <w:pPr>
        <w:snapToGrid w:val="0"/>
        <w:spacing w:line="440" w:lineRule="exact"/>
        <w:ind w:hanging="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联系地址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邮编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</w:t>
      </w:r>
    </w:p>
    <w:p>
      <w:pPr>
        <w:snapToGrid w:val="0"/>
        <w:spacing w:line="440" w:lineRule="exact"/>
        <w:rPr>
          <w:rFonts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 xml:space="preserve">承办人 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仿宋" w:eastAsia="仿宋_GB2312" w:cs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hAnsi="仿宋" w:eastAsia="仿宋_GB2312" w:cs="仿宋_GB2312"/>
          <w:sz w:val="28"/>
          <w:szCs w:val="28"/>
        </w:rPr>
        <w:t xml:space="preserve">记录人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                  </w:t>
      </w:r>
    </w:p>
    <w:p>
      <w:pPr>
        <w:snapToGrid w:val="0"/>
        <w:spacing w:line="440" w:lineRule="exact"/>
        <w:ind w:firstLine="576" w:firstLineChars="200"/>
        <w:rPr>
          <w:rFonts w:ascii="仿宋_GB2312" w:hAnsi="仿宋" w:eastAsia="仿宋_GB2312" w:cs="仿宋_GB2312"/>
          <w:spacing w:val="4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pacing w:val="4"/>
          <w:sz w:val="28"/>
          <w:szCs w:val="28"/>
        </w:rPr>
        <w:t>我们是</w:t>
      </w:r>
      <w:r>
        <w:rPr>
          <w:rFonts w:hint="eastAsia" w:ascii="仿宋_GB2312" w:hAnsi="仿宋" w:eastAsia="仿宋_GB2312" w:cs="仿宋_GB2312"/>
          <w:spacing w:val="4"/>
          <w:sz w:val="28"/>
          <w:szCs w:val="28"/>
          <w:lang w:val="en-US" w:eastAsia="zh-CN"/>
        </w:rPr>
        <w:t>双辽市</w:t>
      </w:r>
      <w:bookmarkStart w:id="0" w:name="_GoBack"/>
      <w:bookmarkEnd w:id="0"/>
      <w:r>
        <w:rPr>
          <w:rFonts w:hint="eastAsia" w:ascii="仿宋_GB2312" w:hAnsi="仿宋" w:eastAsia="仿宋_GB2312" w:cs="仿宋_GB2312"/>
          <w:spacing w:val="4"/>
          <w:sz w:val="28"/>
          <w:szCs w:val="28"/>
        </w:rPr>
        <w:t>城市管理行政执法局的行政执法人员</w:t>
      </w:r>
      <w:r>
        <w:rPr>
          <w:rFonts w:hint="eastAsia" w:ascii="仿宋_GB2312" w:hAnsi="仿宋" w:eastAsia="仿宋_GB2312" w:cs="仿宋_GB2312"/>
          <w:spacing w:val="4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" w:eastAsia="仿宋_GB2312" w:cs="仿宋_GB2312"/>
          <w:spacing w:val="4"/>
          <w:sz w:val="28"/>
          <w:szCs w:val="28"/>
        </w:rPr>
        <w:t xml:space="preserve">、 </w:t>
      </w:r>
    </w:p>
    <w:p>
      <w:pPr>
        <w:snapToGrid w:val="0"/>
        <w:spacing w:line="440" w:lineRule="exact"/>
        <w:rPr>
          <w:rFonts w:ascii="仿宋_GB2312" w:hAnsi="仿宋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pacing w:val="4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" w:eastAsia="仿宋_GB2312" w:cs="仿宋_GB2312"/>
          <w:spacing w:val="4"/>
          <w:sz w:val="28"/>
          <w:szCs w:val="28"/>
        </w:rPr>
        <w:t>，证件号码为</w:t>
      </w:r>
      <w:r>
        <w:rPr>
          <w:rFonts w:hint="eastAsia" w:ascii="仿宋_GB2312" w:hAnsi="仿宋" w:eastAsia="仿宋_GB2312" w:cs="Times New Roman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" w:eastAsia="仿宋_GB2312" w:cs="Times New Roman"/>
          <w:sz w:val="28"/>
          <w:szCs w:val="28"/>
        </w:rPr>
        <w:t xml:space="preserve"> </w:t>
      </w:r>
      <w:r>
        <w:rPr>
          <w:rFonts w:hint="eastAsia" w:ascii="仿宋_GB2312" w:hAnsi="仿宋" w:eastAsia="仿宋_GB2312" w:cs="仿宋_GB2312"/>
          <w:sz w:val="28"/>
          <w:szCs w:val="28"/>
        </w:rPr>
        <w:t>、</w:t>
      </w:r>
      <w:r>
        <w:rPr>
          <w:rFonts w:hint="eastAsia" w:ascii="仿宋_GB2312" w:hAnsi="仿宋" w:eastAsia="仿宋_GB2312" w:cs="Times New Roman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 w:cs="仿宋_GB2312"/>
          <w:sz w:val="28"/>
          <w:szCs w:val="28"/>
        </w:rPr>
        <w:t>，这是我们的证件（出示证件）。现听取你对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                  </w:t>
      </w:r>
    </w:p>
    <w:p>
      <w:pPr>
        <w:snapToGrid w:val="0"/>
        <w:spacing w:line="440" w:lineRule="exact"/>
        <w:rPr>
          <w:rFonts w:ascii="仿宋_GB2312" w:hAnsi="仿宋" w:eastAsia="仿宋_GB2312" w:cs="仿宋_GB2312"/>
          <w:spacing w:val="4"/>
          <w:sz w:val="28"/>
          <w:szCs w:val="28"/>
        </w:rPr>
      </w:pPr>
      <w:r>
        <w:rPr>
          <w:rFonts w:ascii="仿宋_GB2312" w:hAnsi="仿宋" w:eastAsia="仿宋_GB2312" w:cs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仿宋" w:eastAsia="仿宋_GB2312" w:cs="仿宋_GB2312"/>
          <w:sz w:val="28"/>
          <w:szCs w:val="28"/>
        </w:rPr>
        <w:t>一案的陈述申辩。由我们进行记录。</w:t>
      </w:r>
    </w:p>
    <w:p>
      <w:pPr>
        <w:snapToGrid w:val="0"/>
        <w:spacing w:line="440" w:lineRule="exact"/>
        <w:ind w:firstLine="560" w:firstLineChars="200"/>
        <w:jc w:val="left"/>
        <w:rPr>
          <w:rFonts w:ascii="仿宋_GB2312" w:hAnsi="仿宋" w:eastAsia="仿宋_GB2312" w:cs="Times New Roman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>陈述申辩记录: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                                                  </w:t>
      </w:r>
    </w:p>
    <w:p>
      <w:pPr>
        <w:snapToGrid w:val="0"/>
        <w:spacing w:line="440" w:lineRule="exact"/>
        <w:jc w:val="left"/>
        <w:rPr>
          <w:rFonts w:ascii="仿宋_GB2312" w:hAnsi="仿宋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                                                                   </w:t>
      </w:r>
    </w:p>
    <w:p>
      <w:pPr>
        <w:snapToGrid w:val="0"/>
        <w:spacing w:line="440" w:lineRule="exact"/>
        <w:jc w:val="left"/>
        <w:rPr>
          <w:rFonts w:ascii="仿宋_GB2312" w:hAnsi="仿宋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                                                                   </w:t>
      </w:r>
    </w:p>
    <w:p>
      <w:pPr>
        <w:snapToGrid w:val="0"/>
        <w:spacing w:line="440" w:lineRule="exact"/>
        <w:jc w:val="left"/>
        <w:rPr>
          <w:rFonts w:ascii="仿宋_GB2312" w:hAnsi="仿宋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                                                               </w:t>
      </w:r>
    </w:p>
    <w:p>
      <w:pPr>
        <w:snapToGrid w:val="0"/>
        <w:spacing w:line="440" w:lineRule="exact"/>
        <w:jc w:val="left"/>
        <w:rPr>
          <w:rFonts w:ascii="仿宋_GB2312" w:hAnsi="仿宋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                                                                </w:t>
      </w:r>
    </w:p>
    <w:p>
      <w:pPr>
        <w:snapToGrid w:val="0"/>
        <w:spacing w:line="440" w:lineRule="exact"/>
        <w:jc w:val="left"/>
        <w:rPr>
          <w:rFonts w:ascii="仿宋_GB2312" w:hAnsi="仿宋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                                                               </w:t>
      </w:r>
    </w:p>
    <w:p>
      <w:pPr>
        <w:snapToGrid w:val="0"/>
        <w:spacing w:line="440" w:lineRule="exact"/>
        <w:jc w:val="left"/>
        <w:rPr>
          <w:rFonts w:ascii="仿宋_GB2312" w:hAnsi="仿宋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                                           </w:t>
      </w:r>
    </w:p>
    <w:p>
      <w:pPr>
        <w:snapToGrid w:val="0"/>
        <w:spacing w:line="440" w:lineRule="exact"/>
        <w:jc w:val="left"/>
        <w:rPr>
          <w:rFonts w:ascii="仿宋_GB2312" w:hAnsi="仿宋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        </w:t>
      </w:r>
      <w:r>
        <w:rPr>
          <w:rFonts w:ascii="仿宋_GB2312" w:hAnsi="仿宋" w:eastAsia="仿宋_GB2312" w:cs="仿宋_GB2312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</w:t>
      </w:r>
    </w:p>
    <w:p>
      <w:pPr>
        <w:snapToGrid w:val="0"/>
        <w:spacing w:line="440" w:lineRule="exact"/>
        <w:jc w:val="left"/>
        <w:rPr>
          <w:rFonts w:ascii="仿宋_GB2312" w:hAnsi="仿宋" w:eastAsia="仿宋_GB2312" w:cs="仿宋_GB2312"/>
          <w:sz w:val="28"/>
          <w:szCs w:val="28"/>
          <w:u w:val="single"/>
        </w:rPr>
      </w:pPr>
      <w:r>
        <w:rPr>
          <w:rFonts w:ascii="仿宋_GB2312" w:hAnsi="仿宋" w:eastAsia="仿宋_GB2312" w:cs="仿宋_GB2312"/>
          <w:sz w:val="28"/>
          <w:szCs w:val="28"/>
          <w:u w:val="single"/>
        </w:rPr>
        <w:t xml:space="preserve">                                                          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</w:t>
      </w:r>
    </w:p>
    <w:p>
      <w:pPr>
        <w:snapToGrid w:val="0"/>
        <w:spacing w:line="480" w:lineRule="exact"/>
        <w:jc w:val="left"/>
        <w:rPr>
          <w:rFonts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>陈述申辩人（签名）：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 </w:t>
      </w:r>
      <w:r>
        <w:rPr>
          <w:rFonts w:ascii="仿宋_GB2312" w:hAnsi="仿宋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" w:eastAsia="仿宋_GB2312" w:cs="仿宋_GB2312"/>
          <w:sz w:val="28"/>
          <w:szCs w:val="28"/>
        </w:rPr>
        <w:t xml:space="preserve">                                                                      </w:t>
      </w:r>
    </w:p>
    <w:p>
      <w:pPr>
        <w:snapToGrid w:val="0"/>
        <w:spacing w:line="440" w:lineRule="exact"/>
        <w:jc w:val="left"/>
        <w:rPr>
          <w:rFonts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>承办人（签名）：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</w:t>
      </w:r>
      <w:r>
        <w:rPr>
          <w:rFonts w:ascii="仿宋_GB2312" w:hAnsi="仿宋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" w:eastAsia="仿宋_GB2312" w:cs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  </w:t>
      </w:r>
      <w:r>
        <w:rPr>
          <w:rFonts w:ascii="仿宋_GB2312" w:hAnsi="仿宋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</w:t>
      </w:r>
      <w:r>
        <w:rPr>
          <w:rFonts w:ascii="仿宋_GB2312" w:hAnsi="仿宋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 w:cs="仿宋_GB2312"/>
          <w:sz w:val="28"/>
          <w:szCs w:val="28"/>
        </w:rPr>
        <w:t xml:space="preserve">                                                                      </w:t>
      </w:r>
    </w:p>
    <w:p>
      <w:pPr>
        <w:snapToGrid w:val="0"/>
        <w:spacing w:line="440" w:lineRule="exact"/>
        <w:rPr>
          <w:rFonts w:ascii="仿宋_GB2312" w:hAnsi="仿宋" w:eastAsia="仿宋_GB2312" w:cs="仿宋_GB2312"/>
          <w:sz w:val="28"/>
          <w:szCs w:val="28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>记录人（签名）：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</w:t>
      </w:r>
      <w:r>
        <w:rPr>
          <w:rFonts w:ascii="仿宋_GB2312" w:hAnsi="仿宋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</w:t>
      </w:r>
      <w:r>
        <w:rPr>
          <w:rFonts w:ascii="仿宋_GB2312" w:hAnsi="仿宋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 w:cs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仿宋" w:eastAsia="仿宋_GB2312" w:cs="仿宋_GB2312"/>
          <w:sz w:val="28"/>
          <w:szCs w:val="28"/>
        </w:rPr>
        <w:t xml:space="preserve">       </w:t>
      </w:r>
    </w:p>
    <w:p>
      <w:pPr>
        <w:snapToGrid w:val="0"/>
        <w:spacing w:line="240" w:lineRule="exact"/>
        <w:ind w:right="1750"/>
        <w:rPr>
          <w:rFonts w:ascii="仿宋_GB2312" w:hAnsi="仿宋" w:eastAsia="仿宋_GB2312" w:cs="仿宋_GB2312"/>
          <w:sz w:val="28"/>
          <w:szCs w:val="28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 xml:space="preserve"> </w:t>
      </w:r>
    </w:p>
    <w:p>
      <w:pPr>
        <w:snapToGrid w:val="0"/>
        <w:spacing w:line="240" w:lineRule="exact"/>
        <w:jc w:val="center"/>
        <w:rPr>
          <w:rFonts w:ascii="仿宋_GB2312" w:hAnsi="仿宋" w:eastAsia="仿宋_GB2312" w:cs="Times New Roman"/>
          <w:sz w:val="28"/>
          <w:szCs w:val="28"/>
        </w:rPr>
      </w:pPr>
    </w:p>
    <w:p>
      <w:pPr>
        <w:snapToGrid w:val="0"/>
        <w:spacing w:line="240" w:lineRule="exact"/>
        <w:jc w:val="center"/>
        <w:rPr>
          <w:rFonts w:ascii="仿宋_GB2312" w:hAnsi="仿宋" w:eastAsia="仿宋_GB2312" w:cs="Times New Roman"/>
          <w:sz w:val="28"/>
          <w:szCs w:val="28"/>
        </w:rPr>
      </w:pPr>
    </w:p>
    <w:p>
      <w:pPr>
        <w:snapToGrid w:val="0"/>
        <w:spacing w:line="240" w:lineRule="exact"/>
        <w:jc w:val="center"/>
        <w:rPr>
          <w:rFonts w:ascii="仿宋_GB2312" w:hAnsi="仿宋" w:eastAsia="仿宋_GB2312" w:cs="Times New Roman"/>
          <w:sz w:val="28"/>
          <w:szCs w:val="28"/>
        </w:rPr>
      </w:pPr>
    </w:p>
    <w:p>
      <w:pPr>
        <w:snapToGrid w:val="0"/>
        <w:spacing w:line="240" w:lineRule="exact"/>
        <w:jc w:val="center"/>
        <w:rPr>
          <w:rFonts w:ascii="仿宋_GB2312" w:hAnsi="仿宋" w:eastAsia="仿宋_GB2312" w:cs="Times New Roman"/>
          <w:sz w:val="28"/>
          <w:szCs w:val="28"/>
        </w:rPr>
      </w:pPr>
    </w:p>
    <w:p>
      <w:pPr>
        <w:snapToGrid w:val="0"/>
        <w:spacing w:line="240" w:lineRule="exact"/>
        <w:jc w:val="center"/>
        <w:rPr>
          <w:rFonts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 xml:space="preserve"> </w:t>
      </w:r>
      <w:r>
        <w:rPr>
          <w:rFonts w:ascii="仿宋_GB2312" w:hAnsi="仿宋" w:eastAsia="仿宋_GB2312" w:cs="Times New Roman"/>
          <w:sz w:val="28"/>
          <w:szCs w:val="28"/>
        </w:rPr>
        <w:t xml:space="preserve">                                       </w:t>
      </w:r>
      <w:r>
        <w:rPr>
          <w:rFonts w:hint="eastAsia" w:ascii="仿宋_GB2312" w:hAnsi="仿宋" w:eastAsia="仿宋_GB2312" w:cs="Times New Roman"/>
          <w:sz w:val="28"/>
          <w:szCs w:val="28"/>
        </w:rPr>
        <w:t xml:space="preserve">年 </w:t>
      </w:r>
      <w:r>
        <w:rPr>
          <w:rFonts w:ascii="仿宋_GB2312" w:hAnsi="仿宋" w:eastAsia="仿宋_GB2312" w:cs="Times New Roman"/>
          <w:sz w:val="28"/>
          <w:szCs w:val="28"/>
        </w:rPr>
        <w:t xml:space="preserve">   </w:t>
      </w:r>
      <w:r>
        <w:rPr>
          <w:rFonts w:hint="eastAsia" w:ascii="仿宋_GB2312" w:hAnsi="仿宋" w:eastAsia="仿宋_GB2312" w:cs="Times New Roman"/>
          <w:sz w:val="28"/>
          <w:szCs w:val="28"/>
        </w:rPr>
        <w:t xml:space="preserve">月 </w:t>
      </w:r>
      <w:r>
        <w:rPr>
          <w:rFonts w:ascii="仿宋_GB2312" w:hAnsi="仿宋" w:eastAsia="仿宋_GB2312" w:cs="Times New Roman"/>
          <w:sz w:val="28"/>
          <w:szCs w:val="28"/>
        </w:rPr>
        <w:t xml:space="preserve">   </w:t>
      </w:r>
      <w:r>
        <w:rPr>
          <w:rFonts w:hint="eastAsia" w:ascii="仿宋_GB2312" w:hAnsi="仿宋" w:eastAsia="仿宋_GB2312" w:cs="Times New Roman"/>
          <w:sz w:val="28"/>
          <w:szCs w:val="28"/>
        </w:rPr>
        <w:t xml:space="preserve">日                                    </w:t>
      </w:r>
    </w:p>
    <w:p>
      <w:pPr>
        <w:snapToGrid w:val="0"/>
        <w:spacing w:line="240" w:lineRule="exact"/>
        <w:jc w:val="center"/>
        <w:rPr>
          <w:rFonts w:ascii="仿宋_GB2312" w:hAnsi="仿宋" w:eastAsia="仿宋_GB2312" w:cs="仿宋_GB231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126365</wp:posOffset>
                </wp:positionV>
                <wp:extent cx="5485765" cy="0"/>
                <wp:effectExtent l="0" t="0" r="19685" b="1905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5765" cy="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5pt;margin-top:9.95pt;height:0pt;width:431.95pt;z-index:251659264;mso-width-relative:page;mso-height-relative:page;" filled="f" stroked="t" coordsize="21600,21600" o:gfxdata="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5sAxzVAAAACAEAAA8AAAAAAAAAAQAgAAAAIgAA&#10;AGRycy9kb3ducmV2LnhtbFBLAQIUABQAAAAIAIdO4kCedYG30gEAAGoDAAAOAAAAAAAAAAEAIAAA&#10;ACQBAABkcnMvZTJvRG9jLnhtbFBLBQYAAAAABgAGAFkBAABo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napToGrid w:val="0"/>
        <w:spacing w:line="240" w:lineRule="exact"/>
        <w:jc w:val="center"/>
        <w:rPr>
          <w:rFonts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 xml:space="preserve"> </w:t>
      </w:r>
      <w:r>
        <w:rPr>
          <w:rFonts w:ascii="仿宋_GB2312" w:hAnsi="仿宋" w:eastAsia="仿宋_GB2312" w:cs="仿宋_GB2312"/>
          <w:sz w:val="28"/>
          <w:szCs w:val="28"/>
        </w:rPr>
        <w:t xml:space="preserve">                                  </w:t>
      </w:r>
      <w:r>
        <w:rPr>
          <w:rFonts w:hint="eastAsia" w:ascii="仿宋_GB2312" w:hAnsi="仿宋" w:eastAsia="仿宋_GB2312" w:cs="仿宋_GB2312"/>
          <w:sz w:val="28"/>
          <w:szCs w:val="28"/>
        </w:rPr>
        <w:t>共</w:t>
      </w:r>
      <w:r>
        <w:rPr>
          <w:rFonts w:hint="eastAsia" w:ascii="仿宋_GB2312" w:hAnsi="仿宋" w:eastAsia="仿宋_GB2312" w:cs="Times New Roman"/>
          <w:sz w:val="28"/>
          <w:szCs w:val="28"/>
        </w:rPr>
        <w:t xml:space="preserve">   </w:t>
      </w:r>
      <w:r>
        <w:rPr>
          <w:rFonts w:hint="eastAsia" w:ascii="仿宋_GB2312" w:hAnsi="仿宋" w:eastAsia="仿宋_GB2312" w:cs="仿宋_GB2312"/>
          <w:sz w:val="28"/>
          <w:szCs w:val="28"/>
        </w:rPr>
        <w:t>页</w:t>
      </w:r>
      <w:r>
        <w:rPr>
          <w:rFonts w:hint="eastAsia" w:ascii="仿宋_GB2312" w:hAnsi="仿宋" w:eastAsia="仿宋_GB2312" w:cs="Times New Roman"/>
          <w:sz w:val="28"/>
          <w:szCs w:val="28"/>
        </w:rPr>
        <w:t xml:space="preserve">  </w:t>
      </w:r>
      <w:r>
        <w:rPr>
          <w:rFonts w:hint="eastAsia" w:ascii="仿宋_GB2312" w:hAnsi="仿宋" w:eastAsia="仿宋_GB2312" w:cs="仿宋_GB2312"/>
          <w:sz w:val="28"/>
          <w:szCs w:val="28"/>
        </w:rPr>
        <w:t>第</w:t>
      </w:r>
      <w:r>
        <w:rPr>
          <w:rFonts w:hint="eastAsia" w:ascii="仿宋_GB2312" w:hAnsi="仿宋" w:eastAsia="仿宋_GB2312" w:cs="Times New Roman"/>
          <w:sz w:val="28"/>
          <w:szCs w:val="28"/>
        </w:rPr>
        <w:t xml:space="preserve">   </w:t>
      </w:r>
      <w:r>
        <w:rPr>
          <w:rFonts w:hint="eastAsia" w:ascii="仿宋_GB2312" w:hAnsi="仿宋" w:eastAsia="仿宋_GB2312" w:cs="仿宋_GB2312"/>
          <w:sz w:val="28"/>
          <w:szCs w:val="28"/>
        </w:rPr>
        <w:t>页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471"/>
    <w:rsid w:val="00256652"/>
    <w:rsid w:val="003834E1"/>
    <w:rsid w:val="003D1635"/>
    <w:rsid w:val="00523471"/>
    <w:rsid w:val="00F24D59"/>
    <w:rsid w:val="07AA6489"/>
    <w:rsid w:val="591D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247</Words>
  <Characters>1412</Characters>
  <Lines>11</Lines>
  <Paragraphs>3</Paragraphs>
  <TotalTime>10</TotalTime>
  <ScaleCrop>false</ScaleCrop>
  <LinksUpToDate>false</LinksUpToDate>
  <CharactersWithSpaces>1656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2019-04-24T07:01:00Z</dcterms:created>
  <dc:creator>Administrator</dc:creator>
  <cp:lastModifiedBy>阔</cp:lastModifiedBy>
  <dcterms:modified xsi:type="dcterms:W3CDTF">2020-07-09T09:11:28Z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